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C1" w:rsidRPr="00B772DA" w:rsidRDefault="005B70C1" w:rsidP="003E17DD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Удостоверение качества и безопасности</w:t>
      </w:r>
    </w:p>
    <w:p w:rsidR="005B70C1" w:rsidRPr="00B772DA" w:rsidRDefault="005B70C1" w:rsidP="003E17DD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для комбикормовой продукции (ГОСТ Р 51849-2001)</w:t>
      </w:r>
    </w:p>
    <w:p w:rsidR="005B70C1" w:rsidRPr="00B772DA" w:rsidRDefault="005B70C1" w:rsidP="005B70C1">
      <w:pPr>
        <w:spacing w:after="0" w:line="240" w:lineRule="auto"/>
        <w:jc w:val="center"/>
        <w:rPr>
          <w:b/>
          <w:sz w:val="18"/>
          <w:szCs w:val="18"/>
        </w:rPr>
      </w:pPr>
    </w:p>
    <w:p w:rsidR="005B70C1" w:rsidRPr="00B772DA" w:rsidRDefault="009C05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5E7661">
        <w:rPr>
          <w:sz w:val="18"/>
          <w:szCs w:val="18"/>
        </w:rPr>
        <w:t>№009</w:t>
      </w:r>
      <w:r w:rsidR="005B70C1" w:rsidRPr="00B772DA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006"/>
      </w:tblGrid>
      <w:tr w:rsidR="005B70C1" w:rsidRPr="00B772DA" w:rsidTr="00262719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5B70C1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5006" w:type="dxa"/>
            <w:vAlign w:val="bottom"/>
          </w:tcPr>
          <w:p w:rsidR="005B70C1" w:rsidRPr="00B772DA" w:rsidRDefault="00A97F10" w:rsidP="002627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E7661">
              <w:rPr>
                <w:b/>
                <w:sz w:val="18"/>
                <w:szCs w:val="18"/>
              </w:rPr>
              <w:t>ПК – 5</w:t>
            </w:r>
            <w:r w:rsidR="00A072A8" w:rsidRPr="00B772DA">
              <w:rPr>
                <w:b/>
                <w:sz w:val="18"/>
                <w:szCs w:val="18"/>
              </w:rPr>
              <w:t xml:space="preserve"> (101)</w:t>
            </w:r>
          </w:p>
        </w:tc>
      </w:tr>
      <w:tr w:rsidR="005B70C1" w:rsidRPr="00B772DA" w:rsidTr="00262719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5B70C1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5B70C1" w:rsidRPr="00B772DA" w:rsidRDefault="005E7661" w:rsidP="00D7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Комбикорм для поросят от 61 до 120 дней</w:t>
            </w:r>
            <w:r w:rsidR="00D774DD">
              <w:rPr>
                <w:sz w:val="18"/>
                <w:szCs w:val="18"/>
              </w:rPr>
              <w:t xml:space="preserve"> </w:t>
            </w: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BB1663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Код продукции по ОКП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5B70C1" w:rsidRPr="00B772DA" w:rsidRDefault="00A072A8" w:rsidP="00262719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92 9600</w:t>
            </w: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10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Обменная энергия Ккал/100гр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5B70C1" w:rsidRPr="00B772DA" w:rsidRDefault="005E7661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</w:tr>
      <w:tr w:rsidR="00106A65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106A65" w:rsidRDefault="00106A65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nil"/>
            </w:tcBorders>
            <w:vAlign w:val="bottom"/>
          </w:tcPr>
          <w:p w:rsidR="00106A65" w:rsidRDefault="00106A65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BB1663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Гарантируемые показатели, %</w:t>
            </w:r>
          </w:p>
        </w:tc>
        <w:tc>
          <w:tcPr>
            <w:tcW w:w="5006" w:type="dxa"/>
            <w:tcBorders>
              <w:top w:val="nil"/>
              <w:bottom w:val="nil"/>
            </w:tcBorders>
            <w:vAlign w:val="bottom"/>
          </w:tcPr>
          <w:p w:rsidR="005B70C1" w:rsidRPr="00B772DA" w:rsidRDefault="005B70C1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протеин, мин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5B70C1" w:rsidRPr="00B772DA" w:rsidRDefault="005E7661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16,70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Сырая клетчатка, макс</w:t>
            </w:r>
          </w:p>
        </w:tc>
        <w:tc>
          <w:tcPr>
            <w:tcW w:w="5006" w:type="dxa"/>
            <w:vAlign w:val="bottom"/>
          </w:tcPr>
          <w:p w:rsidR="00BB1663" w:rsidRPr="00B772DA" w:rsidRDefault="005E7661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5,89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жир, мин</w:t>
            </w:r>
          </w:p>
        </w:tc>
        <w:tc>
          <w:tcPr>
            <w:tcW w:w="5006" w:type="dxa"/>
            <w:vAlign w:val="bottom"/>
          </w:tcPr>
          <w:p w:rsidR="00BB1663" w:rsidRPr="00B772DA" w:rsidRDefault="005E7661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3,62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Лизин, мин</w:t>
            </w:r>
          </w:p>
        </w:tc>
        <w:tc>
          <w:tcPr>
            <w:tcW w:w="5006" w:type="dxa"/>
            <w:vAlign w:val="bottom"/>
          </w:tcPr>
          <w:p w:rsidR="00BB1663" w:rsidRPr="00B772DA" w:rsidRDefault="005E7661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5E76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Метионин+Цистин</w:t>
            </w:r>
            <w:proofErr w:type="spellEnd"/>
            <w:r w:rsidR="00A072A8" w:rsidRPr="00B772DA">
              <w:rPr>
                <w:sz w:val="18"/>
                <w:szCs w:val="18"/>
              </w:rPr>
              <w:t>, мин</w:t>
            </w:r>
          </w:p>
        </w:tc>
        <w:tc>
          <w:tcPr>
            <w:tcW w:w="5006" w:type="dxa"/>
            <w:vAlign w:val="bottom"/>
          </w:tcPr>
          <w:p w:rsidR="00BB1663" w:rsidRPr="00B772DA" w:rsidRDefault="005E7661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 xml:space="preserve">Ca, 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BB1663" w:rsidRPr="00B772DA" w:rsidRDefault="005E7661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>P,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BB1663" w:rsidRPr="00B772DA" w:rsidRDefault="005E7661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proofErr w:type="spellStart"/>
            <w:r w:rsidRPr="00B772DA">
              <w:rPr>
                <w:sz w:val="18"/>
                <w:szCs w:val="18"/>
                <w:lang w:val="en-US"/>
              </w:rPr>
              <w:t>NaCl</w:t>
            </w:r>
            <w:proofErr w:type="spellEnd"/>
            <w:r w:rsidRPr="00B772DA">
              <w:rPr>
                <w:sz w:val="18"/>
                <w:szCs w:val="18"/>
                <w:lang w:val="en-US"/>
              </w:rPr>
              <w:t>,</w:t>
            </w:r>
            <w:r w:rsidRPr="00B772DA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5006" w:type="dxa"/>
            <w:vAlign w:val="bottom"/>
          </w:tcPr>
          <w:p w:rsidR="00BB1663" w:rsidRPr="00B772DA" w:rsidRDefault="005E7661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Влажность, макс</w:t>
            </w:r>
          </w:p>
        </w:tc>
        <w:tc>
          <w:tcPr>
            <w:tcW w:w="5006" w:type="dxa"/>
            <w:vAlign w:val="bottom"/>
          </w:tcPr>
          <w:p w:rsidR="00BB1663" w:rsidRPr="00B772DA" w:rsidRDefault="00106A65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774DD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D774DD" w:rsidRPr="00B772DA" w:rsidRDefault="00D77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06" w:type="dxa"/>
            <w:vAlign w:val="bottom"/>
          </w:tcPr>
          <w:p w:rsidR="00D774DD" w:rsidRDefault="00D774DD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9296-002-13798436</w:t>
            </w:r>
          </w:p>
        </w:tc>
      </w:tr>
    </w:tbl>
    <w:p w:rsidR="00674779" w:rsidRPr="00B772DA" w:rsidRDefault="00674779" w:rsidP="00674779">
      <w:pPr>
        <w:spacing w:after="0"/>
        <w:rPr>
          <w:sz w:val="18"/>
          <w:szCs w:val="18"/>
        </w:rPr>
      </w:pPr>
    </w:p>
    <w:p w:rsidR="005B70C1" w:rsidRPr="00106A65" w:rsidRDefault="00674779" w:rsidP="0067477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Состав рецепта:</w:t>
      </w:r>
    </w:p>
    <w:tbl>
      <w:tblPr>
        <w:tblStyle w:val="a3"/>
        <w:tblW w:w="7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A072A8" w:rsidRPr="00B772DA" w:rsidTr="00262719">
        <w:trPr>
          <w:trHeight w:val="276"/>
        </w:trPr>
        <w:tc>
          <w:tcPr>
            <w:tcW w:w="7772" w:type="dxa"/>
            <w:tcBorders>
              <w:top w:val="nil"/>
            </w:tcBorders>
            <w:vAlign w:val="bottom"/>
          </w:tcPr>
          <w:p w:rsidR="00A072A8" w:rsidRPr="00B772DA" w:rsidRDefault="00106A65" w:rsidP="005E7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Ячмень,</w:t>
            </w:r>
            <w:r w:rsidR="005E7661">
              <w:rPr>
                <w:sz w:val="18"/>
                <w:szCs w:val="18"/>
              </w:rPr>
              <w:t xml:space="preserve"> пшеница, </w:t>
            </w:r>
            <w:r>
              <w:rPr>
                <w:sz w:val="18"/>
                <w:szCs w:val="18"/>
              </w:rPr>
              <w:t xml:space="preserve"> кукуруза, </w:t>
            </w:r>
            <w:r w:rsidR="006B6D8D">
              <w:rPr>
                <w:sz w:val="18"/>
                <w:szCs w:val="18"/>
              </w:rPr>
              <w:t xml:space="preserve">шрот соевый, </w:t>
            </w:r>
            <w:r w:rsidR="005E7661">
              <w:rPr>
                <w:sz w:val="18"/>
                <w:szCs w:val="18"/>
              </w:rPr>
              <w:t xml:space="preserve">дрожжи кормовые, жмых подсолнечный, </w:t>
            </w:r>
            <w:r w:rsidR="006B6D8D">
              <w:rPr>
                <w:sz w:val="18"/>
                <w:szCs w:val="18"/>
              </w:rPr>
              <w:t>отруби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072A8" w:rsidRPr="00B772DA" w:rsidTr="00262719">
        <w:trPr>
          <w:trHeight w:val="208"/>
        </w:trPr>
        <w:tc>
          <w:tcPr>
            <w:tcW w:w="7772" w:type="dxa"/>
            <w:vAlign w:val="bottom"/>
          </w:tcPr>
          <w:p w:rsidR="00A072A8" w:rsidRPr="00B772DA" w:rsidRDefault="006B6D8D" w:rsidP="006B6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пшеничные, к</w:t>
            </w:r>
            <w:r w:rsidR="005E7661">
              <w:rPr>
                <w:sz w:val="18"/>
                <w:szCs w:val="18"/>
              </w:rPr>
              <w:t xml:space="preserve">ормовой </w:t>
            </w:r>
            <w:proofErr w:type="spellStart"/>
            <w:r w:rsidR="005E7661">
              <w:rPr>
                <w:sz w:val="18"/>
                <w:szCs w:val="18"/>
              </w:rPr>
              <w:t>зернопродукт</w:t>
            </w:r>
            <w:proofErr w:type="spellEnd"/>
            <w:r w:rsidR="005E7661">
              <w:rPr>
                <w:sz w:val="18"/>
                <w:szCs w:val="18"/>
              </w:rPr>
              <w:t xml:space="preserve"> ячменный (1 кат)</w:t>
            </w:r>
            <w:r w:rsidR="009C05D9">
              <w:rPr>
                <w:sz w:val="18"/>
                <w:szCs w:val="18"/>
              </w:rPr>
              <w:t>,</w:t>
            </w:r>
            <w:r w:rsidR="00A97F10">
              <w:rPr>
                <w:sz w:val="18"/>
                <w:szCs w:val="18"/>
              </w:rPr>
              <w:t xml:space="preserve"> </w:t>
            </w:r>
            <w:proofErr w:type="spellStart"/>
            <w:r w:rsidR="005E7661">
              <w:rPr>
                <w:sz w:val="18"/>
                <w:szCs w:val="18"/>
              </w:rPr>
              <w:t>монокальцийфосфат</w:t>
            </w:r>
            <w:proofErr w:type="spellEnd"/>
            <w:r w:rsidR="005E7661">
              <w:rPr>
                <w:sz w:val="18"/>
                <w:szCs w:val="18"/>
              </w:rPr>
              <w:t xml:space="preserve">, </w:t>
            </w:r>
            <w:r w:rsidR="00106A65">
              <w:rPr>
                <w:sz w:val="18"/>
                <w:szCs w:val="18"/>
              </w:rPr>
              <w:t>мука известняковая</w:t>
            </w:r>
          </w:p>
        </w:tc>
      </w:tr>
      <w:tr w:rsidR="00A072A8" w:rsidRPr="00B772DA" w:rsidTr="00262719">
        <w:trPr>
          <w:trHeight w:val="208"/>
        </w:trPr>
        <w:tc>
          <w:tcPr>
            <w:tcW w:w="7772" w:type="dxa"/>
            <w:tcBorders>
              <w:bottom w:val="single" w:sz="4" w:space="0" w:color="auto"/>
            </w:tcBorders>
            <w:vAlign w:val="bottom"/>
          </w:tcPr>
          <w:p w:rsidR="00A072A8" w:rsidRPr="00B772DA" w:rsidRDefault="006B6D8D" w:rsidP="00262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соль поваренная, </w:t>
            </w:r>
            <w:proofErr w:type="spellStart"/>
            <w:r>
              <w:rPr>
                <w:sz w:val="18"/>
                <w:szCs w:val="18"/>
              </w:rPr>
              <w:t>ароматизатор</w:t>
            </w:r>
            <w:proofErr w:type="spellEnd"/>
            <w:r>
              <w:rPr>
                <w:sz w:val="18"/>
                <w:szCs w:val="18"/>
              </w:rPr>
              <w:t xml:space="preserve">-ЛУКТАРОМ, премикс П-55. </w:t>
            </w:r>
            <w:r w:rsidR="009C05D9">
              <w:rPr>
                <w:sz w:val="18"/>
                <w:szCs w:val="18"/>
              </w:rPr>
              <w:t>Дополнительно: ЭНДОКС 50.</w:t>
            </w:r>
          </w:p>
        </w:tc>
      </w:tr>
      <w:tr w:rsidR="00262719" w:rsidRPr="00B772DA" w:rsidTr="00262719">
        <w:trPr>
          <w:trHeight w:val="208"/>
        </w:trPr>
        <w:tc>
          <w:tcPr>
            <w:tcW w:w="7772" w:type="dxa"/>
            <w:tcBorders>
              <w:bottom w:val="nil"/>
            </w:tcBorders>
          </w:tcPr>
          <w:p w:rsidR="00262719" w:rsidRDefault="00262719">
            <w:pPr>
              <w:rPr>
                <w:sz w:val="18"/>
                <w:szCs w:val="18"/>
              </w:rPr>
            </w:pPr>
          </w:p>
        </w:tc>
      </w:tr>
    </w:tbl>
    <w:p w:rsidR="00674779" w:rsidRPr="00106A65" w:rsidRDefault="00674779" w:rsidP="0026271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изготовителя (поставщика):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74779" w:rsidRPr="00B772DA" w:rsidTr="00262719"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674779" w:rsidRPr="00B772DA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«Белгородские корма», Белгородская область, </w:t>
            </w:r>
            <w:proofErr w:type="spellStart"/>
            <w:r>
              <w:rPr>
                <w:sz w:val="18"/>
                <w:szCs w:val="18"/>
              </w:rPr>
              <w:t>Старооскольский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с.Котово</w:t>
            </w:r>
            <w:proofErr w:type="spellEnd"/>
          </w:p>
        </w:tc>
      </w:tr>
      <w:tr w:rsidR="00262719" w:rsidRPr="00B772DA" w:rsidTr="00262719">
        <w:tc>
          <w:tcPr>
            <w:tcW w:w="7763" w:type="dxa"/>
            <w:tcBorders>
              <w:bottom w:val="nil"/>
            </w:tcBorders>
          </w:tcPr>
          <w:p w:rsidR="00262719" w:rsidRPr="00B772DA" w:rsidRDefault="00262719">
            <w:pPr>
              <w:rPr>
                <w:sz w:val="18"/>
                <w:szCs w:val="18"/>
              </w:rPr>
            </w:pPr>
          </w:p>
        </w:tc>
      </w:tr>
    </w:tbl>
    <w:p w:rsidR="00674779" w:rsidRPr="00106A65" w:rsidRDefault="00674779" w:rsidP="0026271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потребителя (заказчика):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74779" w:rsidRPr="00B772DA" w:rsidTr="00262719">
        <w:tc>
          <w:tcPr>
            <w:tcW w:w="7763" w:type="dxa"/>
            <w:vAlign w:val="bottom"/>
          </w:tcPr>
          <w:p w:rsidR="00674779" w:rsidRPr="00B772DA" w:rsidRDefault="00674779" w:rsidP="00142DAB">
            <w:pPr>
              <w:rPr>
                <w:sz w:val="18"/>
                <w:szCs w:val="18"/>
              </w:rPr>
            </w:pPr>
          </w:p>
        </w:tc>
      </w:tr>
    </w:tbl>
    <w:p w:rsidR="00674779" w:rsidRPr="00B772DA" w:rsidRDefault="00674779" w:rsidP="00106A65">
      <w:pPr>
        <w:spacing w:after="0"/>
        <w:rPr>
          <w:sz w:val="18"/>
          <w:szCs w:val="18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660"/>
        <w:gridCol w:w="5107"/>
      </w:tblGrid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B772DA" w:rsidP="0010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</w:tc>
        <w:tc>
          <w:tcPr>
            <w:tcW w:w="5107" w:type="dxa"/>
            <w:tcBorders>
              <w:top w:val="nil"/>
              <w:left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Срок хранения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674779" w:rsidRPr="00B772DA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Масса нетто партии, кг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4779" w:rsidRPr="00262719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 </w:t>
            </w:r>
            <w:r>
              <w:rPr>
                <w:sz w:val="18"/>
                <w:szCs w:val="18"/>
                <w:lang w:val="en-US"/>
              </w:rPr>
              <w:t>RU.</w:t>
            </w:r>
            <w:r>
              <w:rPr>
                <w:sz w:val="18"/>
                <w:szCs w:val="18"/>
              </w:rPr>
              <w:t>АГ98.Н13615</w:t>
            </w:r>
          </w:p>
        </w:tc>
      </w:tr>
      <w:tr w:rsidR="00674779" w:rsidRPr="00B772DA" w:rsidTr="0026271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779" w:rsidRPr="00B772DA" w:rsidRDefault="006C762A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</w:t>
      </w:r>
      <w:r w:rsidR="00262719" w:rsidRPr="00B772DA">
        <w:rPr>
          <w:noProof/>
          <w:sz w:val="18"/>
          <w:szCs w:val="18"/>
          <w:lang w:eastAsia="ru-RU"/>
        </w:rPr>
        <w:drawing>
          <wp:inline distT="0" distB="0" distL="0" distR="0" wp14:anchorId="3D4436C9" wp14:editId="7CF68147">
            <wp:extent cx="619125" cy="694226"/>
            <wp:effectExtent l="0" t="0" r="0" b="0"/>
            <wp:docPr id="1" name="Рисунок 1" descr="C:\Users\Artym\Desktop\рисунки\543ebb26a3e02b11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m\Desktop\рисунки\543ebb26a3e02b110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sz w:val="18"/>
          <w:szCs w:val="18"/>
        </w:rPr>
        <w:t xml:space="preserve">                                </w:t>
      </w:r>
      <w:r w:rsidR="00106A65">
        <w:rPr>
          <w:sz w:val="18"/>
          <w:szCs w:val="18"/>
        </w:rPr>
        <w:t xml:space="preserve">                              </w:t>
      </w:r>
      <w:r w:rsidRPr="00B772DA">
        <w:rPr>
          <w:sz w:val="18"/>
          <w:szCs w:val="18"/>
        </w:rPr>
        <w:t xml:space="preserve">  подпись</w:t>
      </w:r>
    </w:p>
    <w:p w:rsidR="006C762A" w:rsidRDefault="00633C55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                                                                                           </w:t>
      </w:r>
      <w:r w:rsidR="006C762A" w:rsidRPr="00B772DA">
        <w:rPr>
          <w:sz w:val="18"/>
          <w:szCs w:val="18"/>
        </w:rPr>
        <w:t>МП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lastRenderedPageBreak/>
        <w:t>Удостоверение качества и безопасности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для комбикормовой продукции (ГОСТ Р 51849-2001)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18"/>
          <w:szCs w:val="18"/>
        </w:rPr>
      </w:pPr>
    </w:p>
    <w:p w:rsidR="009C05D9" w:rsidRPr="00B772DA" w:rsidRDefault="00500A7A" w:rsidP="009C05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5E7661">
        <w:rPr>
          <w:sz w:val="18"/>
          <w:szCs w:val="18"/>
        </w:rPr>
        <w:t>№010</w:t>
      </w:r>
      <w:r w:rsidR="009C05D9" w:rsidRPr="00B772DA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006"/>
      </w:tblGrid>
      <w:tr w:rsidR="009C05D9" w:rsidRPr="00B772DA" w:rsidTr="00AB71CB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5006" w:type="dxa"/>
            <w:vAlign w:val="bottom"/>
          </w:tcPr>
          <w:p w:rsidR="009C05D9" w:rsidRPr="00B772DA" w:rsidRDefault="006B6D8D" w:rsidP="00AB71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КК – 60</w:t>
            </w:r>
            <w:r w:rsidR="009C05D9" w:rsidRPr="00B772DA">
              <w:rPr>
                <w:b/>
                <w:sz w:val="18"/>
                <w:szCs w:val="18"/>
              </w:rPr>
              <w:t xml:space="preserve"> (101)</w:t>
            </w:r>
          </w:p>
        </w:tc>
      </w:tr>
      <w:tr w:rsidR="009C05D9" w:rsidRPr="00B772DA" w:rsidTr="00AB71CB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9C05D9" w:rsidRPr="00B772DA" w:rsidRDefault="006B6D8D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Комбикорм для дойных коров и нетелей</w:t>
            </w:r>
            <w:r w:rsidR="009C05D9">
              <w:rPr>
                <w:sz w:val="18"/>
                <w:szCs w:val="18"/>
              </w:rPr>
              <w:t xml:space="preserve"> 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Код продукции по ОКП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92 9600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Обменная энергия Ккал/100гр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9C05D9" w:rsidRPr="00B772DA" w:rsidRDefault="00A97F10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nil"/>
            </w:tcBorders>
            <w:vAlign w:val="bottom"/>
          </w:tcPr>
          <w:p w:rsidR="009C05D9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Гарантируемые показатели, %</w:t>
            </w:r>
          </w:p>
        </w:tc>
        <w:tc>
          <w:tcPr>
            <w:tcW w:w="5006" w:type="dxa"/>
            <w:tcBorders>
              <w:top w:val="nil"/>
              <w:bottom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протеин, мин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9C05D9" w:rsidRPr="00B772DA" w:rsidRDefault="006B6D8D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Сырая клетчатка, макс</w:t>
            </w:r>
          </w:p>
        </w:tc>
        <w:tc>
          <w:tcPr>
            <w:tcW w:w="5006" w:type="dxa"/>
            <w:vAlign w:val="bottom"/>
          </w:tcPr>
          <w:p w:rsidR="009C05D9" w:rsidRPr="00B772DA" w:rsidRDefault="006B6D8D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97F10">
              <w:rPr>
                <w:sz w:val="18"/>
                <w:szCs w:val="18"/>
              </w:rPr>
              <w:t>,98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жир, мин</w:t>
            </w:r>
          </w:p>
        </w:tc>
        <w:tc>
          <w:tcPr>
            <w:tcW w:w="5006" w:type="dxa"/>
            <w:vAlign w:val="bottom"/>
          </w:tcPr>
          <w:p w:rsidR="009C05D9" w:rsidRPr="00B772DA" w:rsidRDefault="006B6D8D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97F10">
              <w:rPr>
                <w:sz w:val="18"/>
                <w:szCs w:val="18"/>
              </w:rPr>
              <w:t>,95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Лизин, мин</w:t>
            </w:r>
          </w:p>
        </w:tc>
        <w:tc>
          <w:tcPr>
            <w:tcW w:w="5006" w:type="dxa"/>
            <w:vAlign w:val="bottom"/>
          </w:tcPr>
          <w:p w:rsidR="009C05D9" w:rsidRPr="00B772DA" w:rsidRDefault="00A97F10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6B6D8D">
              <w:rPr>
                <w:sz w:val="18"/>
                <w:szCs w:val="18"/>
              </w:rPr>
              <w:t>3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Метионин, мин</w:t>
            </w:r>
          </w:p>
        </w:tc>
        <w:tc>
          <w:tcPr>
            <w:tcW w:w="5006" w:type="dxa"/>
            <w:vAlign w:val="bottom"/>
          </w:tcPr>
          <w:p w:rsidR="009C05D9" w:rsidRPr="00B772DA" w:rsidRDefault="006B6D8D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 xml:space="preserve">Ca, 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9C05D9" w:rsidRPr="00B772DA" w:rsidRDefault="006B6D8D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  <w:r w:rsidR="00A97F10">
              <w:rPr>
                <w:sz w:val="18"/>
                <w:szCs w:val="18"/>
              </w:rPr>
              <w:t>5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>P,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9C05D9" w:rsidRPr="00B772DA" w:rsidRDefault="006B6D8D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proofErr w:type="spellStart"/>
            <w:r w:rsidRPr="00B772DA">
              <w:rPr>
                <w:sz w:val="18"/>
                <w:szCs w:val="18"/>
                <w:lang w:val="en-US"/>
              </w:rPr>
              <w:t>NaCl</w:t>
            </w:r>
            <w:proofErr w:type="spellEnd"/>
            <w:r w:rsidRPr="00B772DA">
              <w:rPr>
                <w:sz w:val="18"/>
                <w:szCs w:val="18"/>
                <w:lang w:val="en-US"/>
              </w:rPr>
              <w:t>,</w:t>
            </w:r>
            <w:r w:rsidRPr="00B772DA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5006" w:type="dxa"/>
            <w:vAlign w:val="bottom"/>
          </w:tcPr>
          <w:p w:rsidR="009C05D9" w:rsidRPr="00B772DA" w:rsidRDefault="006B6D8D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Влажность, макс</w:t>
            </w:r>
          </w:p>
        </w:tc>
        <w:tc>
          <w:tcPr>
            <w:tcW w:w="5006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06" w:type="dxa"/>
            <w:vAlign w:val="bottom"/>
          </w:tcPr>
          <w:p w:rsidR="009C05D9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9296-002-13798436</w:t>
            </w:r>
          </w:p>
        </w:tc>
      </w:tr>
    </w:tbl>
    <w:p w:rsidR="009C05D9" w:rsidRPr="00B772DA" w:rsidRDefault="009C05D9" w:rsidP="009C05D9">
      <w:pPr>
        <w:spacing w:after="0"/>
        <w:rPr>
          <w:sz w:val="18"/>
          <w:szCs w:val="18"/>
        </w:rPr>
      </w:pPr>
    </w:p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Состав рецепта:</w:t>
      </w:r>
    </w:p>
    <w:tbl>
      <w:tblPr>
        <w:tblStyle w:val="a3"/>
        <w:tblW w:w="7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9C05D9" w:rsidRPr="00B772DA" w:rsidTr="00AB71CB">
        <w:trPr>
          <w:trHeight w:val="276"/>
        </w:trPr>
        <w:tc>
          <w:tcPr>
            <w:tcW w:w="7772" w:type="dxa"/>
            <w:tcBorders>
              <w:top w:val="nil"/>
            </w:tcBorders>
            <w:vAlign w:val="bottom"/>
          </w:tcPr>
          <w:p w:rsidR="009C05D9" w:rsidRPr="00B772DA" w:rsidRDefault="009C05D9" w:rsidP="006B6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Ячмень, </w:t>
            </w:r>
            <w:r w:rsidR="00A97F10">
              <w:rPr>
                <w:sz w:val="18"/>
                <w:szCs w:val="18"/>
              </w:rPr>
              <w:t>овес</w:t>
            </w:r>
            <w:r w:rsidR="00500A7A">
              <w:rPr>
                <w:sz w:val="18"/>
                <w:szCs w:val="18"/>
              </w:rPr>
              <w:t>,</w:t>
            </w:r>
            <w:r w:rsidR="00A97F10">
              <w:rPr>
                <w:sz w:val="18"/>
                <w:szCs w:val="18"/>
              </w:rPr>
              <w:t xml:space="preserve"> жмых подсолнечный, отруби пшеничные,</w:t>
            </w:r>
            <w:r w:rsidR="006B6D8D">
              <w:rPr>
                <w:sz w:val="18"/>
                <w:szCs w:val="18"/>
              </w:rPr>
              <w:t xml:space="preserve"> кормовой </w:t>
            </w:r>
            <w:proofErr w:type="spellStart"/>
            <w:r w:rsidR="006B6D8D">
              <w:rPr>
                <w:sz w:val="18"/>
                <w:szCs w:val="18"/>
              </w:rPr>
              <w:t>зернопродукт</w:t>
            </w:r>
            <w:proofErr w:type="spellEnd"/>
            <w:r w:rsidR="006B6D8D">
              <w:rPr>
                <w:sz w:val="18"/>
                <w:szCs w:val="18"/>
              </w:rPr>
              <w:t xml:space="preserve"> </w:t>
            </w:r>
            <w:proofErr w:type="spellStart"/>
            <w:r w:rsidR="006B6D8D">
              <w:rPr>
                <w:sz w:val="18"/>
                <w:szCs w:val="18"/>
              </w:rPr>
              <w:t>ячмен</w:t>
            </w:r>
            <w:proofErr w:type="spellEnd"/>
            <w:r w:rsidR="006B6D8D">
              <w:rPr>
                <w:sz w:val="18"/>
                <w:szCs w:val="18"/>
              </w:rPr>
              <w:t>(1 кат),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vAlign w:val="bottom"/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известняковая, соль поваре</w:t>
            </w:r>
            <w:r w:rsidR="005E7661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ная,</w:t>
            </w:r>
            <w:r w:rsidR="006B6D8D">
              <w:rPr>
                <w:sz w:val="18"/>
                <w:szCs w:val="18"/>
              </w:rPr>
              <w:t xml:space="preserve"> премикс П-60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tcBorders>
              <w:bottom w:val="single" w:sz="4" w:space="0" w:color="auto"/>
            </w:tcBorders>
            <w:vAlign w:val="bottom"/>
          </w:tcPr>
          <w:p w:rsidR="009C05D9" w:rsidRPr="006B6D8D" w:rsidRDefault="009C05D9" w:rsidP="0050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Дополнительно: ЭНДОКС 50</w:t>
            </w:r>
            <w:r w:rsidR="006B6D8D">
              <w:rPr>
                <w:sz w:val="18"/>
                <w:szCs w:val="18"/>
              </w:rPr>
              <w:t>.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tcBorders>
              <w:bottom w:val="nil"/>
            </w:tcBorders>
          </w:tcPr>
          <w:p w:rsidR="009C05D9" w:rsidRDefault="009C05D9" w:rsidP="00AB71CB">
            <w:pPr>
              <w:rPr>
                <w:sz w:val="18"/>
                <w:szCs w:val="18"/>
              </w:rPr>
            </w:pPr>
          </w:p>
        </w:tc>
      </w:tr>
    </w:tbl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изготовителя (поставщика):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C05D9" w:rsidRPr="00B772DA" w:rsidTr="00AB71CB"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«Белгородские корма», Белгородская область, </w:t>
            </w:r>
            <w:proofErr w:type="spellStart"/>
            <w:r>
              <w:rPr>
                <w:sz w:val="18"/>
                <w:szCs w:val="18"/>
              </w:rPr>
              <w:t>Старооскольский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с.Котово</w:t>
            </w:r>
            <w:proofErr w:type="spellEnd"/>
          </w:p>
        </w:tc>
      </w:tr>
      <w:tr w:rsidR="009C05D9" w:rsidRPr="00B772DA" w:rsidTr="00AB71CB">
        <w:tc>
          <w:tcPr>
            <w:tcW w:w="7763" w:type="dxa"/>
            <w:tcBorders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</w:tr>
    </w:tbl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потребителя (заказчика):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C05D9" w:rsidRPr="00B772DA" w:rsidTr="00AB71CB">
        <w:tc>
          <w:tcPr>
            <w:tcW w:w="7763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5D9" w:rsidRPr="00B772DA" w:rsidRDefault="009C05D9" w:rsidP="009C05D9">
      <w:pPr>
        <w:spacing w:after="0"/>
        <w:rPr>
          <w:sz w:val="18"/>
          <w:szCs w:val="18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660"/>
        <w:gridCol w:w="5107"/>
      </w:tblGrid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</w:tc>
        <w:tc>
          <w:tcPr>
            <w:tcW w:w="5107" w:type="dxa"/>
            <w:tcBorders>
              <w:top w:val="nil"/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Срок хранения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Масса нетто партии, кг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5D9" w:rsidRPr="00262719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 </w:t>
            </w:r>
            <w:r>
              <w:rPr>
                <w:sz w:val="18"/>
                <w:szCs w:val="18"/>
                <w:lang w:val="en-US"/>
              </w:rPr>
              <w:t>RU.</w:t>
            </w:r>
            <w:r>
              <w:rPr>
                <w:sz w:val="18"/>
                <w:szCs w:val="18"/>
              </w:rPr>
              <w:t>АГ98.Н13615</w:t>
            </w:r>
          </w:p>
        </w:tc>
      </w:tr>
      <w:tr w:rsidR="009C05D9" w:rsidRPr="00B772DA" w:rsidTr="00AB71CB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5D9" w:rsidRPr="00B772DA" w:rsidRDefault="009C05D9" w:rsidP="009C05D9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</w:t>
      </w:r>
      <w:r w:rsidRPr="00B772DA">
        <w:rPr>
          <w:noProof/>
          <w:sz w:val="18"/>
          <w:szCs w:val="18"/>
          <w:lang w:eastAsia="ru-RU"/>
        </w:rPr>
        <w:drawing>
          <wp:inline distT="0" distB="0" distL="0" distR="0" wp14:anchorId="1DD6E235" wp14:editId="57B0DF66">
            <wp:extent cx="619125" cy="694226"/>
            <wp:effectExtent l="0" t="0" r="0" b="0"/>
            <wp:docPr id="3" name="Рисунок 3" descr="C:\Users\Artym\Desktop\рисунки\543ebb26a3e02b11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m\Desktop\рисунки\543ebb26a3e02b110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</w:t>
      </w:r>
      <w:r w:rsidRPr="00B772DA">
        <w:rPr>
          <w:sz w:val="18"/>
          <w:szCs w:val="18"/>
        </w:rPr>
        <w:t xml:space="preserve">  подпись</w:t>
      </w:r>
    </w:p>
    <w:p w:rsidR="003E17DD" w:rsidRPr="00B772DA" w:rsidRDefault="009C05D9" w:rsidP="009C05D9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                                                                                           МП</w:t>
      </w:r>
    </w:p>
    <w:sectPr w:rsidR="003E17DD" w:rsidRPr="00B772DA" w:rsidSect="00B772DA">
      <w:pgSz w:w="16838" w:h="11906" w:orient="landscape"/>
      <w:pgMar w:top="426" w:right="14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C1"/>
    <w:rsid w:val="000616C8"/>
    <w:rsid w:val="00106A65"/>
    <w:rsid w:val="00117BC1"/>
    <w:rsid w:val="00142DAB"/>
    <w:rsid w:val="001E4DA6"/>
    <w:rsid w:val="00262719"/>
    <w:rsid w:val="003E17DD"/>
    <w:rsid w:val="00500A7A"/>
    <w:rsid w:val="005B70C1"/>
    <w:rsid w:val="005E7661"/>
    <w:rsid w:val="00633C55"/>
    <w:rsid w:val="00674779"/>
    <w:rsid w:val="006B6D8D"/>
    <w:rsid w:val="006C762A"/>
    <w:rsid w:val="006F3317"/>
    <w:rsid w:val="007E3F3D"/>
    <w:rsid w:val="008D78C5"/>
    <w:rsid w:val="009C05D9"/>
    <w:rsid w:val="00A072A8"/>
    <w:rsid w:val="00A97F10"/>
    <w:rsid w:val="00B772DA"/>
    <w:rsid w:val="00BB1663"/>
    <w:rsid w:val="00D774DD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7B95E-6532-4369-94F4-0B0606C4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Artym</dc:creator>
  <cp:lastModifiedBy>Buh2</cp:lastModifiedBy>
  <cp:revision>5</cp:revision>
  <cp:lastPrinted>2017-02-09T15:10:00Z</cp:lastPrinted>
  <dcterms:created xsi:type="dcterms:W3CDTF">2017-02-09T15:39:00Z</dcterms:created>
  <dcterms:modified xsi:type="dcterms:W3CDTF">2017-03-20T13:10:00Z</dcterms:modified>
</cp:coreProperties>
</file>